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7B43" w14:textId="77777777" w:rsidR="00637742" w:rsidRPr="00637742" w:rsidRDefault="00637742" w:rsidP="00637742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37742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Сведения</w:t>
      </w:r>
    </w:p>
    <w:p w14:paraId="416F63AD" w14:textId="77777777" w:rsidR="00637742" w:rsidRPr="00637742" w:rsidRDefault="00637742" w:rsidP="00637742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37742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о доходах, имуществе и обязательствах имущественного характера  главы, муниципальных служащих  Чапаевского  сельского поселения Красносельского муниципального района Костромской области   и членов их семей</w:t>
      </w:r>
    </w:p>
    <w:p w14:paraId="694FAF60" w14:textId="77777777" w:rsidR="00637742" w:rsidRPr="00637742" w:rsidRDefault="00637742" w:rsidP="00637742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37742">
        <w:rPr>
          <w:rFonts w:ascii="Tahoma" w:eastAsia="Times New Roman" w:hAnsi="Tahoma" w:cs="Tahoma"/>
          <w:i/>
          <w:iCs/>
          <w:color w:val="363636"/>
          <w:sz w:val="20"/>
          <w:szCs w:val="20"/>
          <w:lang w:eastAsia="ru-RU"/>
        </w:rPr>
        <w:t>за период с 1 января по 31 декабря 2016 года</w:t>
      </w:r>
    </w:p>
    <w:p w14:paraId="3107D350" w14:textId="77777777" w:rsidR="00637742" w:rsidRPr="00637742" w:rsidRDefault="00637742" w:rsidP="00637742">
      <w:pPr>
        <w:shd w:val="clear" w:color="auto" w:fill="EDECD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63636"/>
          <w:sz w:val="20"/>
          <w:szCs w:val="20"/>
          <w:lang w:eastAsia="ru-RU"/>
        </w:rPr>
      </w:pPr>
      <w:r w:rsidRPr="00637742">
        <w:rPr>
          <w:rFonts w:ascii="Tahoma" w:eastAsia="Times New Roman" w:hAnsi="Tahoma" w:cs="Tahoma"/>
          <w:color w:val="363636"/>
          <w:sz w:val="20"/>
          <w:szCs w:val="20"/>
          <w:lang w:eastAsia="ru-RU"/>
        </w:rPr>
        <w:t> </w:t>
      </w:r>
    </w:p>
    <w:tbl>
      <w:tblPr>
        <w:tblW w:w="11355" w:type="dxa"/>
        <w:tblCellSpacing w:w="15" w:type="dxa"/>
        <w:shd w:val="clear" w:color="auto" w:fill="EDECD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296"/>
        <w:gridCol w:w="1613"/>
        <w:gridCol w:w="1018"/>
        <w:gridCol w:w="1597"/>
        <w:gridCol w:w="1564"/>
        <w:gridCol w:w="1613"/>
        <w:gridCol w:w="1018"/>
        <w:gridCol w:w="1612"/>
      </w:tblGrid>
      <w:tr w:rsidR="00637742" w:rsidRPr="00637742" w14:paraId="36B030EF" w14:textId="77777777" w:rsidTr="00637742">
        <w:trPr>
          <w:tblCellSpacing w:w="15" w:type="dxa"/>
        </w:trPr>
        <w:tc>
          <w:tcPr>
            <w:tcW w:w="1740" w:type="dxa"/>
            <w:vMerge w:val="restart"/>
            <w:shd w:val="clear" w:color="auto" w:fill="EDECD5"/>
            <w:vAlign w:val="center"/>
            <w:hideMark/>
          </w:tcPr>
          <w:p w14:paraId="14426AF3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Фамилия, имя, отчество, должность</w:t>
            </w:r>
          </w:p>
        </w:tc>
        <w:tc>
          <w:tcPr>
            <w:tcW w:w="1095" w:type="dxa"/>
            <w:vMerge w:val="restart"/>
            <w:shd w:val="clear" w:color="auto" w:fill="EDECD5"/>
            <w:vAlign w:val="center"/>
            <w:hideMark/>
          </w:tcPr>
          <w:p w14:paraId="530D994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Деклариро-ванный доход за 2016 год (руб.)</w:t>
            </w:r>
          </w:p>
        </w:tc>
        <w:tc>
          <w:tcPr>
            <w:tcW w:w="4920" w:type="dxa"/>
            <w:gridSpan w:val="4"/>
            <w:shd w:val="clear" w:color="auto" w:fill="EDECD5"/>
            <w:vAlign w:val="center"/>
            <w:hideMark/>
          </w:tcPr>
          <w:p w14:paraId="4BBF4BE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5" w:type="dxa"/>
            <w:gridSpan w:val="3"/>
            <w:shd w:val="clear" w:color="auto" w:fill="EDECD5"/>
            <w:vAlign w:val="center"/>
            <w:hideMark/>
          </w:tcPr>
          <w:p w14:paraId="04CFE5D1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37742" w:rsidRPr="00637742" w14:paraId="55B1ED01" w14:textId="77777777" w:rsidTr="00637742">
        <w:trPr>
          <w:tblCellSpacing w:w="15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20520888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061E1CBB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4C40E4C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7096BFD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624AE23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6DD43D1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0238FD5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5F5BC5D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5EC20E7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37742" w:rsidRPr="00637742" w14:paraId="03DA826C" w14:textId="77777777" w:rsidTr="00637742">
        <w:trPr>
          <w:tblCellSpacing w:w="15" w:type="dxa"/>
        </w:trPr>
        <w:tc>
          <w:tcPr>
            <w:tcW w:w="1740" w:type="dxa"/>
            <w:vMerge w:val="restart"/>
            <w:shd w:val="clear" w:color="auto" w:fill="EDECD5"/>
            <w:vAlign w:val="center"/>
            <w:hideMark/>
          </w:tcPr>
          <w:p w14:paraId="25DE304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Смирнова Галина Александровна</w:t>
            </w:r>
          </w:p>
        </w:tc>
        <w:tc>
          <w:tcPr>
            <w:tcW w:w="1095" w:type="dxa"/>
            <w:vMerge w:val="restart"/>
            <w:shd w:val="clear" w:color="auto" w:fill="EDECD5"/>
            <w:vAlign w:val="center"/>
            <w:hideMark/>
          </w:tcPr>
          <w:p w14:paraId="57EF09BB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627 915,43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0855210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квартиры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44E0D811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00CDEBCE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vMerge w:val="restart"/>
            <w:shd w:val="clear" w:color="auto" w:fill="EDECD5"/>
            <w:vAlign w:val="center"/>
            <w:hideMark/>
          </w:tcPr>
          <w:p w14:paraId="76DBF953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vMerge w:val="restart"/>
            <w:shd w:val="clear" w:color="auto" w:fill="EDECD5"/>
            <w:vAlign w:val="center"/>
            <w:hideMark/>
          </w:tcPr>
          <w:p w14:paraId="6FF8EDE5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vMerge w:val="restart"/>
            <w:shd w:val="clear" w:color="auto" w:fill="EDECD5"/>
            <w:vAlign w:val="center"/>
            <w:hideMark/>
          </w:tcPr>
          <w:p w14:paraId="3BCB629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 w:val="restart"/>
            <w:shd w:val="clear" w:color="auto" w:fill="EDECD5"/>
            <w:vAlign w:val="center"/>
            <w:hideMark/>
          </w:tcPr>
          <w:p w14:paraId="049283E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37742" w:rsidRPr="00637742" w14:paraId="030049E8" w14:textId="77777777" w:rsidTr="00637742">
        <w:trPr>
          <w:tblCellSpacing w:w="15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70CA0C60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12499FFC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2D8B499C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5393AEF3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63AB92D7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482D37E4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09C6145A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0F07711A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2B8AB2F6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37742" w:rsidRPr="00637742" w14:paraId="64191F90" w14:textId="77777777" w:rsidTr="00637742">
        <w:trPr>
          <w:tblCellSpacing w:w="15" w:type="dxa"/>
        </w:trPr>
        <w:tc>
          <w:tcPr>
            <w:tcW w:w="1740" w:type="dxa"/>
            <w:vMerge w:val="restart"/>
            <w:shd w:val="clear" w:color="auto" w:fill="EDECD5"/>
            <w:vAlign w:val="center"/>
            <w:hideMark/>
          </w:tcPr>
          <w:p w14:paraId="3D200826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 Смирновой Г.А.</w:t>
            </w:r>
          </w:p>
        </w:tc>
        <w:tc>
          <w:tcPr>
            <w:tcW w:w="1095" w:type="dxa"/>
            <w:vMerge w:val="restart"/>
            <w:shd w:val="clear" w:color="auto" w:fill="EDECD5"/>
            <w:vAlign w:val="center"/>
            <w:hideMark/>
          </w:tcPr>
          <w:p w14:paraId="10E55C7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137 931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4A1A319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¼ квартиры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69ECD281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3D54939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vMerge w:val="restart"/>
            <w:shd w:val="clear" w:color="auto" w:fill="EDECD5"/>
            <w:vAlign w:val="center"/>
            <w:hideMark/>
          </w:tcPr>
          <w:p w14:paraId="70AF54A2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LADA 211240</w:t>
            </w:r>
          </w:p>
        </w:tc>
        <w:tc>
          <w:tcPr>
            <w:tcW w:w="1380" w:type="dxa"/>
            <w:vMerge w:val="restart"/>
            <w:shd w:val="clear" w:color="auto" w:fill="EDECD5"/>
            <w:vAlign w:val="center"/>
            <w:hideMark/>
          </w:tcPr>
          <w:p w14:paraId="114EB4F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vMerge w:val="restart"/>
            <w:shd w:val="clear" w:color="auto" w:fill="EDECD5"/>
            <w:vAlign w:val="center"/>
            <w:hideMark/>
          </w:tcPr>
          <w:p w14:paraId="1380AFE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 w:val="restart"/>
            <w:shd w:val="clear" w:color="auto" w:fill="EDECD5"/>
            <w:vAlign w:val="center"/>
            <w:hideMark/>
          </w:tcPr>
          <w:p w14:paraId="4AE94B1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  <w:p w14:paraId="72F3B70E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14:paraId="0AC28947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37742" w:rsidRPr="00637742" w14:paraId="0C72F4B1" w14:textId="77777777" w:rsidTr="00637742">
        <w:trPr>
          <w:tblCellSpacing w:w="15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32DCCF0D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5BFFE33D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02BD79E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квартиры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39F92A4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26D74CC5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2CA8F8C9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695CFAFA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2F153F5C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5D2C6D88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37742" w:rsidRPr="00637742" w14:paraId="51DC816F" w14:textId="77777777" w:rsidTr="00637742">
        <w:trPr>
          <w:tblCellSpacing w:w="15" w:type="dxa"/>
        </w:trPr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3121EE90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7DC9CFFE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423D40A1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дома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42E535FB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6E54C1B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44975F2B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7E2AD38D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4C02CDBF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EDECD5"/>
            <w:vAlign w:val="center"/>
            <w:hideMark/>
          </w:tcPr>
          <w:p w14:paraId="229BE63D" w14:textId="77777777" w:rsidR="00637742" w:rsidRPr="00637742" w:rsidRDefault="00637742" w:rsidP="00637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37742" w:rsidRPr="00637742" w14:paraId="1BF6059E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135E5FE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Смирнов Владимир Николаевич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2692264B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371 832,13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4FD3CB02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дома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0B1FFBAC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6506B732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4DAEDE77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48996B4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40B43EEE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5DDF11A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  <w:p w14:paraId="51B4B0F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37742" w:rsidRPr="00637742" w14:paraId="4C9942A9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48424AF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супруга Смирнова В.Н.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324324B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235 770,55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54E4A71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дома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62EC28E6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18E9FB3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63562F0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7C575ADC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3E45AE05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1231D8A6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  <w:p w14:paraId="1D51223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637742" w:rsidRPr="00637742" w14:paraId="072D9920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2E9F2237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Соколова Марина Николаевна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29F06323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96 898,82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0617F05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5F6AE22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22741CF6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5B87D4D2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04FC52C3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5EFFA77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10C8ECB5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37742" w:rsidRPr="00637742" w14:paraId="41EE5CED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7B580B0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 Соколовой М.Н.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7BAC2AC3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119 861,77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16F17A9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48F8E785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0FD6AC0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3992C37D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ВАЗ 11183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4E6273AB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супруги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31FC381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3401BE4D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37742" w:rsidRPr="00637742" w14:paraId="6CD6BFA1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706FB87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Соколовой М.Н.</w:t>
            </w:r>
          </w:p>
          <w:p w14:paraId="09050BF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21A9E9DD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0E7D8DEB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01BA208E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5C7F9331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253EB411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718EC4EB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матери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0D2555EC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6C5DFD9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37742" w:rsidRPr="00637742" w14:paraId="3AF1E579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058276C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Соколовой М.Н.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7914854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234A5A86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767F9D3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18BF65AE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01AC934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549A3D0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матери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3C23ADD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3FD073A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37742" w:rsidRPr="00637742" w14:paraId="73DD15B2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6CFD2CF2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Заиграева Надежда Николаевна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47B21F86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296 386,39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177028D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Части жилого дома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44DB1BFD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24CDA3FC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0018C3AE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5117A87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13A727FE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0EB5E9F5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37742" w:rsidRPr="00637742" w14:paraId="6BA0F0BF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039648A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супруг Заиграевой Н.Н.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376CD873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177 990,66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65B881B3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½ Части жилого дома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7254ACA1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356F9F5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163F9F9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Лада - Гранта</w:t>
            </w:r>
          </w:p>
          <w:p w14:paraId="21DA7AC3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21900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55A45DE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1DB48486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314CD555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37742" w:rsidRPr="00637742" w14:paraId="44C21DAF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1840CB8C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несовершеннолетний ребенок Заиграевой Н.Н.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08CD6C97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4BCB8F35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5B41C07D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04826C42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1A7FC23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324AB88F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Дом находящийся в собственности родителей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77971419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79EAEE3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37742" w:rsidRPr="00637742" w14:paraId="577DAB81" w14:textId="77777777" w:rsidTr="00637742">
        <w:trPr>
          <w:tblCellSpacing w:w="15" w:type="dxa"/>
        </w:trPr>
        <w:tc>
          <w:tcPr>
            <w:tcW w:w="1740" w:type="dxa"/>
            <w:shd w:val="clear" w:color="auto" w:fill="EDECD5"/>
            <w:vAlign w:val="center"/>
            <w:hideMark/>
          </w:tcPr>
          <w:p w14:paraId="65F98AB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lastRenderedPageBreak/>
              <w:t>Боркова Яна Андреевна</w:t>
            </w:r>
          </w:p>
        </w:tc>
        <w:tc>
          <w:tcPr>
            <w:tcW w:w="1095" w:type="dxa"/>
            <w:shd w:val="clear" w:color="auto" w:fill="EDECD5"/>
            <w:vAlign w:val="center"/>
            <w:hideMark/>
          </w:tcPr>
          <w:p w14:paraId="314BFEB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232534,86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4B76FFE7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1/3 части жилого дома</w:t>
            </w:r>
          </w:p>
          <w:p w14:paraId="2F4429D2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1/3 земельного участка</w:t>
            </w:r>
          </w:p>
          <w:p w14:paraId="65051C27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Аренда земельного участка</w:t>
            </w:r>
          </w:p>
        </w:tc>
        <w:tc>
          <w:tcPr>
            <w:tcW w:w="855" w:type="dxa"/>
            <w:shd w:val="clear" w:color="auto" w:fill="EDECD5"/>
            <w:vAlign w:val="center"/>
            <w:hideMark/>
          </w:tcPr>
          <w:p w14:paraId="1015ED38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40,5</w:t>
            </w:r>
          </w:p>
          <w:p w14:paraId="343A4A25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1000</w:t>
            </w:r>
          </w:p>
          <w:p w14:paraId="3B3B4E40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14:paraId="6D35BACC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14:paraId="414C243D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5" w:type="dxa"/>
            <w:shd w:val="clear" w:color="auto" w:fill="EDECD5"/>
            <w:vAlign w:val="center"/>
            <w:hideMark/>
          </w:tcPr>
          <w:p w14:paraId="21170304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  <w:p w14:paraId="0ADB758A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35" w:type="dxa"/>
            <w:shd w:val="clear" w:color="auto" w:fill="EDECD5"/>
            <w:vAlign w:val="center"/>
            <w:hideMark/>
          </w:tcPr>
          <w:p w14:paraId="2038F4BE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ВАЗ 211300</w:t>
            </w:r>
          </w:p>
        </w:tc>
        <w:tc>
          <w:tcPr>
            <w:tcW w:w="1380" w:type="dxa"/>
            <w:shd w:val="clear" w:color="auto" w:fill="EDECD5"/>
            <w:vAlign w:val="center"/>
            <w:hideMark/>
          </w:tcPr>
          <w:p w14:paraId="4411ED0C" w14:textId="77777777" w:rsidR="00637742" w:rsidRPr="00637742" w:rsidRDefault="00637742" w:rsidP="006377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37742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14:paraId="7EBFBEE5" w14:textId="77777777"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CD5"/>
            <w:vAlign w:val="center"/>
            <w:hideMark/>
          </w:tcPr>
          <w:p w14:paraId="1D0B59B8" w14:textId="77777777" w:rsidR="00637742" w:rsidRPr="00637742" w:rsidRDefault="00637742" w:rsidP="0063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3A9C48" w14:textId="77777777" w:rsidR="008942AF" w:rsidRDefault="008942AF">
      <w:bookmarkStart w:id="0" w:name="_GoBack"/>
      <w:bookmarkEnd w:id="0"/>
    </w:p>
    <w:sectPr w:rsidR="0089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AF"/>
    <w:rsid w:val="00637742"/>
    <w:rsid w:val="008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D3DD-11B0-49A0-B591-40E9D35B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7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2019-12-26T17:15:00Z</dcterms:created>
  <dcterms:modified xsi:type="dcterms:W3CDTF">2019-12-26T17:15:00Z</dcterms:modified>
</cp:coreProperties>
</file>